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6" w:rsidRPr="00D83FF6" w:rsidRDefault="00D30951" w:rsidP="00D83FF6">
      <w:pPr>
        <w:tabs>
          <w:tab w:val="left" w:pos="3540"/>
        </w:tabs>
        <w:rPr>
          <w:rFonts w:ascii="AGaramond-Regular" w:hAnsi="AGaramond-Regular" w:cs="AGaramond-Regular"/>
          <w:sz w:val="52"/>
          <w:szCs w:val="5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6944" behindDoc="1" locked="0" layoutInCell="1" allowOverlap="1" wp14:anchorId="156ED141" wp14:editId="575E69ED">
            <wp:simplePos x="0" y="0"/>
            <wp:positionH relativeFrom="column">
              <wp:posOffset>-476250</wp:posOffset>
            </wp:positionH>
            <wp:positionV relativeFrom="paragraph">
              <wp:posOffset>-733425</wp:posOffset>
            </wp:positionV>
            <wp:extent cx="1296369" cy="1552575"/>
            <wp:effectExtent l="0" t="0" r="0" b="0"/>
            <wp:wrapNone/>
            <wp:docPr id="2" name="irc_mi" descr="http://sportsthenandnow.com/wp/wp-content/uploads/2010/11/casey-at-b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ortsthenandnow.com/wp/wp-content/uploads/2010/11/casey-at-b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95" cy="15540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F6" w:rsidRPr="00496A5D">
        <w:rPr>
          <w:noProof/>
        </w:rPr>
        <w:drawing>
          <wp:anchor distT="0" distB="0" distL="114300" distR="114300" simplePos="0" relativeHeight="251656704" behindDoc="1" locked="0" layoutInCell="1" allowOverlap="1" wp14:anchorId="143B094B" wp14:editId="37E04469">
            <wp:simplePos x="0" y="0"/>
            <wp:positionH relativeFrom="column">
              <wp:posOffset>1971675</wp:posOffset>
            </wp:positionH>
            <wp:positionV relativeFrom="paragraph">
              <wp:posOffset>419100</wp:posOffset>
            </wp:positionV>
            <wp:extent cx="3467100" cy="352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2" t="39865" r="17504" b="35135"/>
                    <a:stretch/>
                  </pic:blipFill>
                  <pic:spPr bwMode="auto">
                    <a:xfrm>
                      <a:off x="0" y="0"/>
                      <a:ext cx="34671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F6" w:rsidRPr="00D83FF6">
        <w:rPr>
          <w:rFonts w:ascii="AGaramond-Regular" w:hAnsi="AGaramond-Regular" w:cs="AGaramond-Regular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31AD3288" wp14:editId="5C7862B2">
                <wp:simplePos x="0" y="0"/>
                <wp:positionH relativeFrom="column">
                  <wp:posOffset>1257300</wp:posOffset>
                </wp:positionH>
                <wp:positionV relativeFrom="paragraph">
                  <wp:posOffset>-333375</wp:posOffset>
                </wp:positionV>
                <wp:extent cx="4657725" cy="923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FF6" w:rsidRPr="00D83FF6" w:rsidRDefault="00D83FF6" w:rsidP="00D83FF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FF6"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Casey at the 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D3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26.25pt;width:366.75pt;height:72.75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QOCQIAAPQDAAAOAAAAZHJzL2Uyb0RvYy54bWysU9tu2zAMfR+wfxD0vjjxkqYx4hRduw4D&#10;ugvQ7gMYWY6FSaImKbG7rx8lp2nQvQ3Tg0CK1BHPIbW+GoxmB+mDQlvz2WTKmbQCG2V3Nf/xePfu&#10;krMQwTag0cqaP8nArzZv36x7V8kSO9SN9IxAbKh6V/MuRlcVRRCdNBAm6KSlYIveQCTX74rGQ0/o&#10;RhfldHpR9Ogb51HIEOj0dgzyTcZvWynit7YNMjJdc6ot5t3nfZv2YrOGaufBdUocy4B/qMKAsvTo&#10;CeoWIrC9V39BGSU8BmzjRKApsG2VkJkDsZlNX7F56MDJzIXECe4kU/h/sOLr4btnqql5OVtyZsFQ&#10;kx7lENkHHFiZ9OldqCjtwVFiHOiY+py5BneP4mdgFm86sDt57T32nYSG6pulm8XZ1REnJJBt/wUb&#10;egb2ETPQ0HqTxCM5GKFTn55OvUmlCDqcXyyWy3LBmaDYqny/Ijs9AdXzbedD/CTRsGTU3FPvMzoc&#10;7kMcU59T0mMW75TWdA6Vtqwn0AVBvooYFWk8tTI1v5ymNQ5MIvnRNvlyBKVHm2rR9sg6ER0px2E7&#10;UGKSYovNE/H3OI4hfRsyOvS/OetpBGsefu3BS870Z0sarmbzeZrZ7MwXy5Icfx7ZnkfACoKqeeRs&#10;NG9invOR0TVp3aosw0slx1pptLKQx2+QZvfcz1kvn3XzBwAA//8DAFBLAwQUAAYACAAAACEAnw7A&#10;pN0AAAAKAQAADwAAAGRycy9kb3ducmV2LnhtbEyPwW7CMBBE75X4B2uRegMb2lQkjYMQVa+tSlsk&#10;biZekqjxOooNSf++y6ncZrSj2Tf5enStuGAfGk8aFnMFAqn0tqFKw9fn62wFIkRD1rSeUMMvBlgX&#10;k7vcZNYP9IGXXawEl1DIjIY6xi6TMpQ1OhPmvkPi28n3zkS2fSVtbwYud61cKvUknWmIP9Smw22N&#10;5c/u7DR8v50O+0f1Xr24pBv8qCS5VGp9Px03zyAijvE/DFd8RoeCmY7+TDaIln264i1RwyxZJiA4&#10;kT4sWByvQoEscnk7ofgDAAD//wMAUEsBAi0AFAAGAAgAAAAhALaDOJL+AAAA4QEAABMAAAAAAAAA&#10;AAAAAAAAAAAAAFtDb250ZW50X1R5cGVzXS54bWxQSwECLQAUAAYACAAAACEAOP0h/9YAAACUAQAA&#10;CwAAAAAAAAAAAAAAAAAvAQAAX3JlbHMvLnJlbHNQSwECLQAUAAYACAAAACEAz1ikDgkCAAD0AwAA&#10;DgAAAAAAAAAAAAAAAAAuAgAAZHJzL2Uyb0RvYy54bWxQSwECLQAUAAYACAAAACEAnw7ApN0AAAAK&#10;AQAADwAAAAAAAAAAAAAAAABjBAAAZHJzL2Rvd25yZXYueG1sUEsFBgAAAAAEAAQA8wAAAG0FAAAA&#10;AA==&#10;" filled="f" stroked="f">
                <v:textbox>
                  <w:txbxContent>
                    <w:p w:rsidR="00D83FF6" w:rsidRPr="00D83FF6" w:rsidRDefault="00D83FF6" w:rsidP="00D83FF6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FF6"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Casey at the Bat</w:t>
                      </w:r>
                    </w:p>
                  </w:txbxContent>
                </v:textbox>
              </v:shape>
            </w:pict>
          </mc:Fallback>
        </mc:AlternateContent>
      </w:r>
      <w:r w:rsidR="00D83FF6">
        <w:rPr>
          <w:rFonts w:ascii="AGaramond-Regular" w:hAnsi="AGaramond-Regular" w:cs="AGaramond-Regular"/>
          <w:sz w:val="52"/>
          <w:szCs w:val="52"/>
        </w:rPr>
        <w:tab/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 outlook wasn't brilliant for the Mudville nine that day;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 score stood four to two, with but one inning more to play,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then when Cooney died at first, and Barrows did the same,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  <w:r w:rsidRPr="00434656">
        <w:rPr>
          <w:rFonts w:ascii="Tahoma" w:hAnsi="Tahoma" w:cs="Tahoma"/>
          <w:sz w:val="24"/>
          <w:szCs w:val="24"/>
        </w:rPr>
        <w:t>A pall-like silence fell upon the patrons of the game.</w:t>
      </w:r>
      <w:r w:rsidR="000539DF" w:rsidRPr="000539DF">
        <w:rPr>
          <w:noProof/>
          <w:color w:val="0000FF"/>
        </w:rPr>
        <w:t xml:space="preserve"> </w:t>
      </w:r>
    </w:p>
    <w:p w:rsidR="009455D3" w:rsidRPr="00434656" w:rsidRDefault="009455D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 straggling few got up to go in deep despair. The rest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Clung to that hope which springs eternal in the human breast;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They thought, "If only Casey could but get a whack at that —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We'd put up even money now, with Casey at the bat."</w:t>
      </w:r>
    </w:p>
    <w:p w:rsidR="009455D3" w:rsidRPr="00434656" w:rsidRDefault="009455D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But Flynn preceded Casey, as did also Jimmy Blake,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the former was a hoodoo, while the latter was a cake;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So upon that stricken multitude grim melancholy sat;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For there seemed but little chance of Casey getting to the bat.</w:t>
      </w:r>
    </w:p>
    <w:p w:rsidR="009455D3" w:rsidRPr="00434656" w:rsidRDefault="009455D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But Flynn let drive a single, to the wonderment of all,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Blake, the much despised, tore the cover off the ball;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when the dust had lifted, and men saw what had occurred,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There was Jimmy safe at second and Flynn a-hugging third.</w:t>
      </w:r>
    </w:p>
    <w:p w:rsidR="009455D3" w:rsidRPr="00434656" w:rsidRDefault="009455D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Then from five thousand throats and more there rose a lusty yell;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It rumbled through the valley, it rattled in the dell;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It pounded on the mountain and recoiled upon the flat,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For Casey, mighty Casey, was advancing to the bat.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There was ease in Casey's manner as he stepped into his place;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There was pride in Casey's bearing and a smile lit Casey's face.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when, responding to the cheers, he lightly doffed his hat,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No stranger in the crowd could doubt 'twas Casey at the bat.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Ten thousand eyes were on him as he rubbed his hands with dirt.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Five thousand tongues applauded when he wiped them on his shirt.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Then while the writhing pitcher ground the ball into his hip,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Defiance flashed in Casey's eye, a sneer curled Casey's lip.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now the leather-covered sphere came hurtling through the air,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Casey stood a-watching it in haughty grandeur there.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Close by the sturdy batsman the ball unheeded sped —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"That ain't my style," said Casey. "Strike one!" the umpire said.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From the benches, black with people, there went up a muffled roar,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Like the beating of the storm-waves on a stern and distant shore;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"Kill him! Kill the umpire!" shouted someone on the stand;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it's likely they'd have killed him had not Casey raised his hand.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With a smile of Christian charity great Casey's visage shone;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He stilled the rising tumult; he bade the game go on;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He signaled to the pitcher, and once more the dun sphere flew;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But Casey still ignored it, and the umpire said "Strike two!"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"Fraud!" cried the maddened thousands, and echo answered "Fraud!"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But one scornful look from Casey and the audience was awed.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They saw his face grow stern and cold, they saw his muscles strain,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they knew that Casey wouldn't let that ball go by again.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 sneer has fled from Casey's lip, the teeth are clenched in hate;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He pounds with cruel violence his bat upon the plate.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now the pitcher holds the ball, and now he lets it go,</w:t>
      </w:r>
    </w:p>
    <w:p w:rsid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now the air is shattered by the force of Casey's blow.</w:t>
      </w:r>
    </w:p>
    <w:p w:rsidR="00402FF3" w:rsidRPr="00434656" w:rsidRDefault="00402FF3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Oh, somewhere in this favored land the sun is shining bright,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The band is playing somewhere, and somewhere hearts are light,</w:t>
      </w:r>
    </w:p>
    <w:p w:rsidR="00434656" w:rsidRPr="00434656" w:rsidRDefault="00434656" w:rsidP="00434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And somewhere men are laughing, and little children shout;</w:t>
      </w:r>
    </w:p>
    <w:p w:rsidR="00B45F4B" w:rsidRDefault="00434656" w:rsidP="00434656">
      <w:pPr>
        <w:rPr>
          <w:rFonts w:ascii="Tahoma" w:hAnsi="Tahoma" w:cs="Tahoma"/>
          <w:sz w:val="24"/>
          <w:szCs w:val="24"/>
        </w:rPr>
      </w:pPr>
      <w:r w:rsidRPr="00434656">
        <w:rPr>
          <w:rFonts w:ascii="Tahoma" w:hAnsi="Tahoma" w:cs="Tahoma"/>
          <w:sz w:val="24"/>
          <w:szCs w:val="24"/>
        </w:rPr>
        <w:t>But there is no joy in Mudville — mighty Casey has struck out.</w:t>
      </w:r>
    </w:p>
    <w:p w:rsidR="00B45F4B" w:rsidRPr="00080996" w:rsidRDefault="000123A0" w:rsidP="00434656">
      <w:pPr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24"/>
          <w:szCs w:val="24"/>
        </w:rPr>
        <w:t>“</w:t>
      </w:r>
      <w:r w:rsidRPr="000123A0">
        <w:rPr>
          <w:rFonts w:ascii="Tahoma" w:hAnsi="Tahoma" w:cs="Tahoma"/>
          <w:b/>
          <w:sz w:val="24"/>
          <w:szCs w:val="24"/>
        </w:rPr>
        <w:t>Casey at the Bat</w:t>
      </w:r>
      <w:r>
        <w:rPr>
          <w:rFonts w:ascii="Tahoma" w:hAnsi="Tahoma" w:cs="Tahoma"/>
          <w:b/>
          <w:sz w:val="24"/>
          <w:szCs w:val="24"/>
        </w:rPr>
        <w:t>”</w:t>
      </w:r>
      <w:r w:rsidRPr="000123A0">
        <w:rPr>
          <w:rFonts w:ascii="Tahoma" w:hAnsi="Tahoma" w:cs="Tahoma"/>
          <w:b/>
          <w:sz w:val="24"/>
          <w:szCs w:val="24"/>
        </w:rPr>
        <w:t xml:space="preserve"> Terms:</w:t>
      </w:r>
      <w:r w:rsidR="003A45EC">
        <w:rPr>
          <w:rFonts w:ascii="Tahoma" w:hAnsi="Tahoma" w:cs="Tahoma"/>
          <w:b/>
          <w:sz w:val="24"/>
          <w:szCs w:val="24"/>
        </w:rPr>
        <w:t xml:space="preserve"> </w:t>
      </w:r>
      <w:r w:rsidR="003A45EC" w:rsidRPr="00080996">
        <w:rPr>
          <w:rFonts w:ascii="Tahoma" w:hAnsi="Tahoma" w:cs="Tahoma"/>
          <w:b/>
          <w:sz w:val="18"/>
          <w:szCs w:val="24"/>
        </w:rPr>
        <w:t>Give examples of each of these poetic devices within this poem.</w:t>
      </w:r>
    </w:p>
    <w:p w:rsidR="00B45F4B" w:rsidRDefault="00B45F4B" w:rsidP="00B45F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123A0">
        <w:rPr>
          <w:rFonts w:ascii="Tahoma" w:hAnsi="Tahoma" w:cs="Tahoma"/>
          <w:b/>
          <w:sz w:val="24"/>
          <w:szCs w:val="24"/>
        </w:rPr>
        <w:t xml:space="preserve">Alliteration: </w:t>
      </w:r>
      <w:r w:rsidR="00B713B5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epetition of consonant sounds at the beginning o</w:t>
      </w:r>
      <w:r w:rsidR="00B713B5">
        <w:rPr>
          <w:rFonts w:ascii="Tahoma" w:hAnsi="Tahoma" w:cs="Tahoma"/>
          <w:sz w:val="24"/>
          <w:szCs w:val="24"/>
        </w:rPr>
        <w:t>f a group of words</w:t>
      </w:r>
      <w:r>
        <w:rPr>
          <w:rFonts w:ascii="Tahoma" w:hAnsi="Tahoma" w:cs="Tahoma"/>
          <w:sz w:val="24"/>
          <w:szCs w:val="24"/>
        </w:rPr>
        <w:t>______________________________________________________</w:t>
      </w:r>
      <w:r w:rsidR="00D00A63">
        <w:rPr>
          <w:rFonts w:ascii="Tahoma" w:hAnsi="Tahoma" w:cs="Tahoma"/>
          <w:sz w:val="24"/>
          <w:szCs w:val="24"/>
        </w:rPr>
        <w:t>__</w:t>
      </w:r>
      <w:r w:rsidR="002F235C">
        <w:rPr>
          <w:rFonts w:ascii="Tahoma" w:hAnsi="Tahoma" w:cs="Tahoma"/>
          <w:sz w:val="24"/>
          <w:szCs w:val="24"/>
        </w:rPr>
        <w:t>__</w:t>
      </w:r>
    </w:p>
    <w:p w:rsidR="00B45F4B" w:rsidRDefault="00B45F4B" w:rsidP="00B45F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123A0">
        <w:rPr>
          <w:rFonts w:ascii="Tahoma" w:hAnsi="Tahoma" w:cs="Tahoma"/>
          <w:b/>
          <w:sz w:val="24"/>
          <w:szCs w:val="24"/>
        </w:rPr>
        <w:t>Metaphor:</w:t>
      </w:r>
      <w:r>
        <w:rPr>
          <w:rFonts w:ascii="Tahoma" w:hAnsi="Tahoma" w:cs="Tahoma"/>
          <w:sz w:val="24"/>
          <w:szCs w:val="24"/>
        </w:rPr>
        <w:t xml:space="preserve"> a comparison </w:t>
      </w:r>
      <w:r w:rsidR="00B713B5">
        <w:rPr>
          <w:rFonts w:ascii="Tahoma" w:hAnsi="Tahoma" w:cs="Tahoma"/>
          <w:sz w:val="24"/>
          <w:szCs w:val="24"/>
        </w:rPr>
        <w:t>(NOT</w:t>
      </w:r>
      <w:r w:rsidR="003A45EC">
        <w:rPr>
          <w:rFonts w:ascii="Tahoma" w:hAnsi="Tahoma" w:cs="Tahoma"/>
          <w:sz w:val="24"/>
          <w:szCs w:val="24"/>
        </w:rPr>
        <w:t xml:space="preserve"> using </w:t>
      </w:r>
      <w:r w:rsidR="003A45EC" w:rsidRPr="00565334">
        <w:rPr>
          <w:rFonts w:ascii="Tahoma" w:hAnsi="Tahoma" w:cs="Tahoma"/>
          <w:i/>
          <w:sz w:val="24"/>
          <w:szCs w:val="24"/>
        </w:rPr>
        <w:t>like</w:t>
      </w:r>
      <w:r w:rsidR="003A45EC">
        <w:rPr>
          <w:rFonts w:ascii="Tahoma" w:hAnsi="Tahoma" w:cs="Tahoma"/>
          <w:sz w:val="24"/>
          <w:szCs w:val="24"/>
        </w:rPr>
        <w:t xml:space="preserve"> or </w:t>
      </w:r>
      <w:r w:rsidR="003A45EC" w:rsidRPr="00565334">
        <w:rPr>
          <w:rFonts w:ascii="Tahoma" w:hAnsi="Tahoma" w:cs="Tahoma"/>
          <w:i/>
          <w:sz w:val="24"/>
          <w:szCs w:val="24"/>
        </w:rPr>
        <w:t>as</w:t>
      </w:r>
      <w:r w:rsidR="003A45EC">
        <w:rPr>
          <w:rFonts w:ascii="Tahoma" w:hAnsi="Tahoma" w:cs="Tahoma"/>
          <w:sz w:val="24"/>
          <w:szCs w:val="24"/>
        </w:rPr>
        <w:t>)</w:t>
      </w:r>
      <w:r w:rsidR="00B713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</w:t>
      </w:r>
      <w:r w:rsidR="00B713B5">
        <w:rPr>
          <w:rFonts w:ascii="Tahoma" w:hAnsi="Tahoma" w:cs="Tahoma"/>
          <w:sz w:val="24"/>
          <w:szCs w:val="24"/>
        </w:rPr>
        <w:t xml:space="preserve"> two unlike things </w:t>
      </w:r>
    </w:p>
    <w:p w:rsidR="00B45F4B" w:rsidRDefault="00B45F4B" w:rsidP="00B45F4B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</w:t>
      </w:r>
      <w:r w:rsidR="00D00A63">
        <w:rPr>
          <w:rFonts w:ascii="Tahoma" w:hAnsi="Tahoma" w:cs="Tahoma"/>
          <w:sz w:val="24"/>
          <w:szCs w:val="24"/>
        </w:rPr>
        <w:t>_</w:t>
      </w:r>
      <w:r w:rsidR="002F235C">
        <w:rPr>
          <w:rFonts w:ascii="Tahoma" w:hAnsi="Tahoma" w:cs="Tahoma"/>
          <w:sz w:val="24"/>
          <w:szCs w:val="24"/>
        </w:rPr>
        <w:t>__</w:t>
      </w:r>
    </w:p>
    <w:p w:rsidR="00B45F4B" w:rsidRPr="003A45EC" w:rsidRDefault="00B45F4B" w:rsidP="00B45F4B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 w:rsidRPr="003A45EC">
        <w:rPr>
          <w:rFonts w:ascii="Tahoma" w:hAnsi="Tahoma" w:cs="Tahoma"/>
          <w:b/>
          <w:sz w:val="24"/>
          <w:szCs w:val="24"/>
        </w:rPr>
        <w:t>Simile</w:t>
      </w:r>
      <w:r w:rsidRPr="000123A0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a comparison using </w:t>
      </w:r>
      <w:r w:rsidRPr="003A45EC">
        <w:rPr>
          <w:rFonts w:ascii="Tahoma" w:hAnsi="Tahoma" w:cs="Tahoma"/>
          <w:i/>
          <w:sz w:val="24"/>
          <w:szCs w:val="24"/>
        </w:rPr>
        <w:t>like</w:t>
      </w:r>
      <w:r>
        <w:rPr>
          <w:rFonts w:ascii="Tahoma" w:hAnsi="Tahoma" w:cs="Tahoma"/>
          <w:sz w:val="24"/>
          <w:szCs w:val="24"/>
        </w:rPr>
        <w:t xml:space="preserve"> or </w:t>
      </w:r>
      <w:r w:rsidRPr="003A45EC">
        <w:rPr>
          <w:rFonts w:ascii="Tahoma" w:hAnsi="Tahoma" w:cs="Tahoma"/>
          <w:i/>
          <w:sz w:val="24"/>
          <w:szCs w:val="24"/>
        </w:rPr>
        <w:t>as</w:t>
      </w:r>
    </w:p>
    <w:p w:rsidR="00B45F4B" w:rsidRDefault="00B45F4B" w:rsidP="00B45F4B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</w:t>
      </w:r>
      <w:r w:rsidR="00D00A63">
        <w:rPr>
          <w:rFonts w:ascii="Tahoma" w:hAnsi="Tahoma" w:cs="Tahoma"/>
          <w:sz w:val="24"/>
          <w:szCs w:val="24"/>
        </w:rPr>
        <w:t>_</w:t>
      </w:r>
      <w:r w:rsidR="002F235C">
        <w:rPr>
          <w:rFonts w:ascii="Tahoma" w:hAnsi="Tahoma" w:cs="Tahoma"/>
          <w:sz w:val="24"/>
          <w:szCs w:val="24"/>
        </w:rPr>
        <w:t>__</w:t>
      </w:r>
    </w:p>
    <w:p w:rsidR="00B45F4B" w:rsidRDefault="00B45F4B" w:rsidP="00B45F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123A0">
        <w:rPr>
          <w:rFonts w:ascii="Tahoma" w:hAnsi="Tahoma" w:cs="Tahoma"/>
          <w:b/>
          <w:sz w:val="24"/>
          <w:szCs w:val="24"/>
        </w:rPr>
        <w:t>Onomatopoeia:</w:t>
      </w:r>
      <w:r>
        <w:rPr>
          <w:rFonts w:ascii="Tahoma" w:hAnsi="Tahoma" w:cs="Tahoma"/>
          <w:sz w:val="24"/>
          <w:szCs w:val="24"/>
        </w:rPr>
        <w:t xml:space="preserve"> using words that sound like what they mean</w:t>
      </w:r>
    </w:p>
    <w:p w:rsidR="00B45F4B" w:rsidRDefault="00B45F4B" w:rsidP="00B45F4B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</w:t>
      </w:r>
      <w:r w:rsidR="00D00A63">
        <w:rPr>
          <w:rFonts w:ascii="Tahoma" w:hAnsi="Tahoma" w:cs="Tahoma"/>
          <w:sz w:val="24"/>
          <w:szCs w:val="24"/>
        </w:rPr>
        <w:t>_</w:t>
      </w:r>
      <w:r w:rsidR="002F235C">
        <w:rPr>
          <w:rFonts w:ascii="Tahoma" w:hAnsi="Tahoma" w:cs="Tahoma"/>
          <w:sz w:val="24"/>
          <w:szCs w:val="24"/>
        </w:rPr>
        <w:t>__</w:t>
      </w:r>
    </w:p>
    <w:p w:rsidR="000123A0" w:rsidRDefault="000123A0" w:rsidP="000123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123A0">
        <w:rPr>
          <w:rFonts w:ascii="Tahoma" w:hAnsi="Tahoma" w:cs="Tahoma"/>
          <w:b/>
          <w:sz w:val="24"/>
          <w:szCs w:val="24"/>
        </w:rPr>
        <w:t>Hyperbole:</w:t>
      </w:r>
      <w:r>
        <w:rPr>
          <w:rFonts w:ascii="Tahoma" w:hAnsi="Tahoma" w:cs="Tahoma"/>
          <w:sz w:val="24"/>
          <w:szCs w:val="24"/>
        </w:rPr>
        <w:t xml:space="preserve"> exaggeration</w:t>
      </w:r>
    </w:p>
    <w:p w:rsidR="000123A0" w:rsidRDefault="000123A0" w:rsidP="000123A0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</w:t>
      </w:r>
      <w:r w:rsidR="002F235C">
        <w:rPr>
          <w:rFonts w:ascii="Tahoma" w:hAnsi="Tahoma" w:cs="Tahoma"/>
          <w:b/>
          <w:sz w:val="24"/>
          <w:szCs w:val="24"/>
        </w:rPr>
        <w:t>_</w:t>
      </w:r>
    </w:p>
    <w:p w:rsidR="00D00A63" w:rsidRDefault="00D00A63" w:rsidP="00D00A6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00A63">
        <w:rPr>
          <w:rFonts w:ascii="Tahoma" w:hAnsi="Tahoma" w:cs="Tahoma"/>
          <w:b/>
          <w:sz w:val="24"/>
          <w:szCs w:val="24"/>
        </w:rPr>
        <w:t>Personification:</w:t>
      </w:r>
      <w:r w:rsidR="00820EC3">
        <w:rPr>
          <w:rFonts w:ascii="Tahoma" w:hAnsi="Tahoma" w:cs="Tahoma"/>
          <w:sz w:val="24"/>
          <w:szCs w:val="24"/>
        </w:rPr>
        <w:t xml:space="preserve"> g</w:t>
      </w:r>
      <w:r>
        <w:rPr>
          <w:rFonts w:ascii="Tahoma" w:hAnsi="Tahoma" w:cs="Tahoma"/>
          <w:sz w:val="24"/>
          <w:szCs w:val="24"/>
        </w:rPr>
        <w:t>iving non-human things human characteristics</w:t>
      </w:r>
    </w:p>
    <w:p w:rsidR="00D00A63" w:rsidRDefault="00D00A63" w:rsidP="00D00A63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</w:t>
      </w:r>
      <w:r w:rsidR="002F235C">
        <w:rPr>
          <w:rFonts w:ascii="Tahoma" w:hAnsi="Tahoma" w:cs="Tahoma"/>
          <w:sz w:val="24"/>
          <w:szCs w:val="24"/>
        </w:rPr>
        <w:t>__</w:t>
      </w:r>
    </w:p>
    <w:p w:rsidR="00820EC3" w:rsidRDefault="00820EC3" w:rsidP="00820EC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0EC3">
        <w:rPr>
          <w:rFonts w:ascii="Tahoma" w:hAnsi="Tahoma" w:cs="Tahoma"/>
          <w:b/>
          <w:sz w:val="24"/>
          <w:szCs w:val="24"/>
        </w:rPr>
        <w:t>Imagery:</w:t>
      </w:r>
      <w:r w:rsidR="00B713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use of pictures or images that appeal to your senses</w:t>
      </w:r>
    </w:p>
    <w:p w:rsidR="003A45EC" w:rsidRPr="000539DF" w:rsidRDefault="003A45EC" w:rsidP="000539DF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</w:t>
      </w:r>
    </w:p>
    <w:p w:rsidR="003A45EC" w:rsidRDefault="00196BA2" w:rsidP="003A45E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Step Up To The Plate</w:t>
      </w:r>
      <w:r w:rsidR="00080996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A45EC" w:rsidRPr="003A45EC">
        <w:rPr>
          <w:rFonts w:ascii="Tahoma" w:hAnsi="Tahoma" w:cs="Tahoma"/>
          <w:b/>
          <w:sz w:val="24"/>
          <w:szCs w:val="24"/>
        </w:rPr>
        <w:t>Cre</w:t>
      </w:r>
      <w:r w:rsidR="00565334">
        <w:rPr>
          <w:rFonts w:ascii="Tahoma" w:hAnsi="Tahoma" w:cs="Tahoma"/>
          <w:b/>
          <w:sz w:val="24"/>
          <w:szCs w:val="24"/>
        </w:rPr>
        <w:t>ate your own poetic d</w:t>
      </w:r>
      <w:r w:rsidR="003A45EC" w:rsidRPr="003A45EC">
        <w:rPr>
          <w:rFonts w:ascii="Tahoma" w:hAnsi="Tahoma" w:cs="Tahoma"/>
          <w:b/>
          <w:sz w:val="24"/>
          <w:szCs w:val="24"/>
        </w:rPr>
        <w:t>evices</w:t>
      </w:r>
      <w:r w:rsidR="00080996">
        <w:rPr>
          <w:rFonts w:ascii="Tahoma" w:hAnsi="Tahoma" w:cs="Tahoma"/>
          <w:b/>
          <w:sz w:val="24"/>
          <w:szCs w:val="24"/>
        </w:rPr>
        <w:t>.</w:t>
      </w:r>
    </w:p>
    <w:p w:rsidR="003A45EC" w:rsidRPr="00E46439" w:rsidRDefault="003A45EC" w:rsidP="003A45EC">
      <w:pPr>
        <w:pStyle w:val="ListParagraph"/>
        <w:numPr>
          <w:ilvl w:val="0"/>
          <w:numId w:val="2"/>
        </w:numPr>
        <w:rPr>
          <w:rFonts w:ascii="Tahoma" w:hAnsi="Tahoma" w:cs="Tahoma"/>
          <w:b/>
          <w:szCs w:val="24"/>
        </w:rPr>
      </w:pPr>
      <w:r w:rsidRPr="00E46439">
        <w:rPr>
          <w:rFonts w:ascii="Tahoma" w:hAnsi="Tahoma" w:cs="Tahoma"/>
          <w:b/>
          <w:szCs w:val="24"/>
        </w:rPr>
        <w:t>Metaphor</w:t>
      </w:r>
      <w:r w:rsidR="00080996" w:rsidRPr="00E46439">
        <w:rPr>
          <w:rFonts w:ascii="Tahoma" w:hAnsi="Tahoma" w:cs="Tahoma"/>
          <w:b/>
          <w:szCs w:val="24"/>
        </w:rPr>
        <w:t>s:</w:t>
      </w:r>
      <w:r w:rsidR="00B713B5">
        <w:rPr>
          <w:rFonts w:ascii="Tahoma" w:hAnsi="Tahoma" w:cs="Tahoma"/>
          <w:b/>
          <w:szCs w:val="24"/>
        </w:rPr>
        <w:t xml:space="preserve"> </w:t>
      </w:r>
    </w:p>
    <w:p w:rsidR="00080996" w:rsidRPr="00E46439" w:rsidRDefault="00080996" w:rsidP="0008099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Casey was________________________________________</w:t>
      </w:r>
    </w:p>
    <w:p w:rsidR="00080996" w:rsidRPr="00E46439" w:rsidRDefault="00080996" w:rsidP="0008099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The game was_____________________________________</w:t>
      </w:r>
    </w:p>
    <w:p w:rsidR="00080996" w:rsidRPr="00E46439" w:rsidRDefault="00080996" w:rsidP="00080996">
      <w:pPr>
        <w:pStyle w:val="ListParagraph"/>
        <w:numPr>
          <w:ilvl w:val="0"/>
          <w:numId w:val="2"/>
        </w:numPr>
        <w:rPr>
          <w:rFonts w:ascii="Tahoma" w:hAnsi="Tahoma" w:cs="Tahoma"/>
          <w:b/>
          <w:szCs w:val="24"/>
        </w:rPr>
      </w:pPr>
      <w:r w:rsidRPr="00E46439">
        <w:rPr>
          <w:rFonts w:ascii="Tahoma" w:hAnsi="Tahoma" w:cs="Tahoma"/>
          <w:b/>
          <w:szCs w:val="24"/>
        </w:rPr>
        <w:t>Similes:</w:t>
      </w:r>
    </w:p>
    <w:p w:rsidR="00080996" w:rsidRPr="00E46439" w:rsidRDefault="00080996" w:rsidP="0008099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Casey was like_____________________________________</w:t>
      </w:r>
    </w:p>
    <w:p w:rsidR="00080996" w:rsidRPr="00E46439" w:rsidRDefault="00080996" w:rsidP="00080996">
      <w:pPr>
        <w:pStyle w:val="ListParagraph"/>
        <w:numPr>
          <w:ilvl w:val="1"/>
          <w:numId w:val="2"/>
        </w:numPr>
        <w:rPr>
          <w:rFonts w:ascii="Tahoma" w:hAnsi="Tahoma" w:cs="Tahoma"/>
          <w:b/>
          <w:szCs w:val="24"/>
        </w:rPr>
      </w:pPr>
      <w:r w:rsidRPr="00E46439">
        <w:rPr>
          <w:rFonts w:ascii="Tahoma" w:hAnsi="Tahoma" w:cs="Tahoma"/>
          <w:szCs w:val="24"/>
        </w:rPr>
        <w:t>The game was like__________________________________</w:t>
      </w:r>
    </w:p>
    <w:p w:rsidR="00080996" w:rsidRPr="00E46439" w:rsidRDefault="00080996" w:rsidP="00080996">
      <w:pPr>
        <w:pStyle w:val="ListParagraph"/>
        <w:numPr>
          <w:ilvl w:val="0"/>
          <w:numId w:val="2"/>
        </w:numPr>
        <w:rPr>
          <w:rFonts w:ascii="Tahoma" w:hAnsi="Tahoma" w:cs="Tahoma"/>
          <w:b/>
          <w:szCs w:val="24"/>
        </w:rPr>
      </w:pPr>
      <w:r w:rsidRPr="00E46439">
        <w:rPr>
          <w:rFonts w:ascii="Tahoma" w:hAnsi="Tahoma" w:cs="Tahoma"/>
          <w:b/>
          <w:szCs w:val="24"/>
        </w:rPr>
        <w:t>Onomatopoeia:</w:t>
      </w:r>
    </w:p>
    <w:p w:rsidR="00080996" w:rsidRPr="00E46439" w:rsidRDefault="00080996" w:rsidP="0008099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The bat___________________________________________</w:t>
      </w:r>
    </w:p>
    <w:p w:rsidR="00080996" w:rsidRPr="00E46439" w:rsidRDefault="00080996" w:rsidP="00080996">
      <w:pPr>
        <w:pStyle w:val="ListParagraph"/>
        <w:numPr>
          <w:ilvl w:val="1"/>
          <w:numId w:val="2"/>
        </w:numPr>
        <w:rPr>
          <w:rFonts w:ascii="Tahoma" w:hAnsi="Tahoma" w:cs="Tahoma"/>
          <w:b/>
          <w:szCs w:val="24"/>
        </w:rPr>
      </w:pPr>
      <w:r w:rsidRPr="00E46439">
        <w:rPr>
          <w:rFonts w:ascii="Tahoma" w:hAnsi="Tahoma" w:cs="Tahoma"/>
          <w:szCs w:val="24"/>
        </w:rPr>
        <w:t>The crowd_________________________________________</w:t>
      </w:r>
    </w:p>
    <w:p w:rsidR="00CF7960" w:rsidRDefault="00CF7960" w:rsidP="00CF7960">
      <w:pPr>
        <w:rPr>
          <w:rFonts w:ascii="Tahoma" w:hAnsi="Tahoma" w:cs="Tahoma"/>
          <w:b/>
          <w:sz w:val="20"/>
          <w:szCs w:val="24"/>
        </w:rPr>
      </w:pPr>
    </w:p>
    <w:p w:rsidR="00CF7960" w:rsidRPr="00CF7960" w:rsidRDefault="00CF7960" w:rsidP="00CF7960">
      <w:pPr>
        <w:rPr>
          <w:rFonts w:ascii="Tahoma" w:hAnsi="Tahoma" w:cs="Tahoma"/>
          <w:b/>
          <w:sz w:val="24"/>
          <w:szCs w:val="24"/>
        </w:rPr>
      </w:pPr>
      <w:r w:rsidRPr="00CF7960">
        <w:rPr>
          <w:rFonts w:ascii="Tahoma" w:hAnsi="Tahoma" w:cs="Tahoma"/>
          <w:b/>
          <w:sz w:val="24"/>
          <w:szCs w:val="24"/>
        </w:rPr>
        <w:t xml:space="preserve">Just For Fun:  Can you </w:t>
      </w:r>
      <w:r w:rsidRPr="00565334">
        <w:rPr>
          <w:rFonts w:ascii="Tahoma" w:hAnsi="Tahoma" w:cs="Tahoma"/>
          <w:b/>
          <w:i/>
          <w:sz w:val="24"/>
          <w:szCs w:val="24"/>
        </w:rPr>
        <w:t>Seuss</w:t>
      </w:r>
      <w:r w:rsidRPr="00CF7960">
        <w:rPr>
          <w:rFonts w:ascii="Tahoma" w:hAnsi="Tahoma" w:cs="Tahoma"/>
          <w:b/>
          <w:sz w:val="24"/>
          <w:szCs w:val="24"/>
        </w:rPr>
        <w:t>?  Finish these Seussisms if you can.</w:t>
      </w:r>
    </w:p>
    <w:p w:rsidR="00CF7960" w:rsidRPr="00E46439" w:rsidRDefault="00CF7960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“Why fit in when you were born to_____________________________”</w:t>
      </w:r>
    </w:p>
    <w:p w:rsidR="00CF7960" w:rsidRPr="00E46439" w:rsidRDefault="00CF7960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“The more that you read the more things you will know. The more you learn, the more______________________________.”</w:t>
      </w:r>
    </w:p>
    <w:p w:rsidR="00CF7960" w:rsidRPr="00E46439" w:rsidRDefault="00CF7960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“You have brains in your head. You have feet in your shoes. You can steer yourself any____________________________________.”</w:t>
      </w:r>
    </w:p>
    <w:p w:rsidR="00CF7960" w:rsidRPr="00E46439" w:rsidRDefault="00CF7960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 xml:space="preserve">“Sometimes the questions </w:t>
      </w:r>
      <w:r w:rsidR="00B713B5">
        <w:rPr>
          <w:rFonts w:ascii="Tahoma" w:hAnsi="Tahoma" w:cs="Tahoma"/>
          <w:szCs w:val="24"/>
        </w:rPr>
        <w:t>are complicated and the answers ______________</w:t>
      </w:r>
      <w:r w:rsidRPr="00E46439">
        <w:rPr>
          <w:rFonts w:ascii="Tahoma" w:hAnsi="Tahoma" w:cs="Tahoma"/>
          <w:szCs w:val="24"/>
        </w:rPr>
        <w:t>______.”</w:t>
      </w:r>
    </w:p>
    <w:p w:rsidR="00CF7960" w:rsidRPr="00E46439" w:rsidRDefault="00CF7960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“Don’t cry because it’s over. Smile because it______________________.”</w:t>
      </w:r>
    </w:p>
    <w:p w:rsidR="00CF7960" w:rsidRPr="00E46439" w:rsidRDefault="0047008F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rFonts w:ascii="Tahoma" w:hAnsi="Tahoma" w:cs="Tahoma"/>
          <w:szCs w:val="24"/>
        </w:rPr>
        <w:t>“</w:t>
      </w:r>
      <w:r w:rsidR="00B713B5">
        <w:rPr>
          <w:rFonts w:ascii="Tahoma" w:hAnsi="Tahoma" w:cs="Tahoma"/>
          <w:szCs w:val="24"/>
        </w:rPr>
        <w:t xml:space="preserve">Today you are you, </w:t>
      </w:r>
      <w:r w:rsidR="00CF7960" w:rsidRPr="00E46439">
        <w:rPr>
          <w:rFonts w:ascii="Tahoma" w:hAnsi="Tahoma" w:cs="Tahoma"/>
          <w:szCs w:val="24"/>
        </w:rPr>
        <w:t>that is truer than true. There is no one alive who is ______________________________________________.”</w:t>
      </w:r>
    </w:p>
    <w:p w:rsidR="00CF7960" w:rsidRPr="00E46439" w:rsidRDefault="00E46439" w:rsidP="00CF7960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E46439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4EF255F" wp14:editId="1579AC5C">
            <wp:simplePos x="0" y="0"/>
            <wp:positionH relativeFrom="column">
              <wp:posOffset>1133475</wp:posOffset>
            </wp:positionH>
            <wp:positionV relativeFrom="paragraph">
              <wp:posOffset>600710</wp:posOffset>
            </wp:positionV>
            <wp:extent cx="3848100" cy="3019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08F" w:rsidRPr="00E46439">
        <w:rPr>
          <w:rFonts w:ascii="Tahoma" w:hAnsi="Tahoma" w:cs="Tahoma"/>
          <w:szCs w:val="24"/>
        </w:rPr>
        <w:t>“Be who you are and say what you feel, because those who mind don’t matter and those who ______________________________________.”</w:t>
      </w:r>
    </w:p>
    <w:sectPr w:rsidR="00CF7960" w:rsidRPr="00E4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CA7"/>
    <w:multiLevelType w:val="hybridMultilevel"/>
    <w:tmpl w:val="4912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E25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2AC6"/>
    <w:multiLevelType w:val="hybridMultilevel"/>
    <w:tmpl w:val="63123AE8"/>
    <w:lvl w:ilvl="0" w:tplc="5DD659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50D6"/>
    <w:multiLevelType w:val="hybridMultilevel"/>
    <w:tmpl w:val="A85A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6"/>
    <w:rsid w:val="00000B07"/>
    <w:rsid w:val="000123A0"/>
    <w:rsid w:val="000539DF"/>
    <w:rsid w:val="00080996"/>
    <w:rsid w:val="000C34D4"/>
    <w:rsid w:val="001769A8"/>
    <w:rsid w:val="00196BA2"/>
    <w:rsid w:val="001A1CE7"/>
    <w:rsid w:val="001A3509"/>
    <w:rsid w:val="002F235C"/>
    <w:rsid w:val="003A45EC"/>
    <w:rsid w:val="00402FF3"/>
    <w:rsid w:val="00434656"/>
    <w:rsid w:val="0047008F"/>
    <w:rsid w:val="00496A5D"/>
    <w:rsid w:val="00565334"/>
    <w:rsid w:val="00820EC3"/>
    <w:rsid w:val="009455D3"/>
    <w:rsid w:val="009868D1"/>
    <w:rsid w:val="009D5114"/>
    <w:rsid w:val="00B45F4B"/>
    <w:rsid w:val="00B713B5"/>
    <w:rsid w:val="00CF7960"/>
    <w:rsid w:val="00D00A63"/>
    <w:rsid w:val="00D30951"/>
    <w:rsid w:val="00D7261E"/>
    <w:rsid w:val="00D83FF6"/>
    <w:rsid w:val="00E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37F09-7E7E-4639-8B69-ED8682A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473">
              <w:marLeft w:val="227"/>
              <w:marRight w:val="227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aHEeZ_sERkTKVM&amp;tbnid=rp8YIlbW44cC7M:&amp;ved=0CAgQjRwwAA&amp;url=http://sportsthenandnow.com/2010/11/12/roger-federer-is-no-casey-at-the-bat/&amp;ei=E0YhUdPJLImg9QS_yYDIDQ&amp;psig=AFQjCNH6kQXFCds2p9tSJD9wmt2hJB_mVw&amp;ust=13612215237711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Buiter, Becca</cp:lastModifiedBy>
  <cp:revision>2</cp:revision>
  <cp:lastPrinted>2016-02-15T18:59:00Z</cp:lastPrinted>
  <dcterms:created xsi:type="dcterms:W3CDTF">2016-02-16T20:12:00Z</dcterms:created>
  <dcterms:modified xsi:type="dcterms:W3CDTF">2016-02-16T20:12:00Z</dcterms:modified>
</cp:coreProperties>
</file>